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Аутентичная Танзания 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Тарангире – озеро Маньяра – Серенгети – Нгоронгоро – озеро Эяси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6983 $</w:t>
      </w:r>
    </w:p>
    <w:p/>
    <w:p>
      <w:pPr>
        <w:jc w:val="center"/>
      </w:pPr>
      <w:r>
        <w:pict>
          <v:shape type="#_x0000_t75" stroked="f" style="width:450pt; height:300.3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Килиманджаро. Переезд в Тарангире.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Килиманджаро (утром).</w:t>
            </w:r>
          </w:p>
          <w:p>
            <w:pPr>
              <w:spacing w:after="100"/>
            </w:pPr>
            <w:r>
              <w:rPr/>
              <w:t xml:space="preserve">Переезд в Национальный парк Тарангире (около 2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4409606404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Парк получил свое название от реки, протекающей здесь и являющейся единственным источником воды для многочисленных обитателей. На территории парка произрастает огромное количество баобабов.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Elephant Spring,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на озеро Маньяра. Размещение в лодже.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0014771049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на озеро Маньяра (около 3,5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 на озере Маньяра, главной достопримечательностью которого являются львы, лазающие по веткам акаций, а также озеро с фламинго.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Manyara Kilimamoja Lodge, Deluxe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в Серенгети.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42506949709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национальный парк Серенгети (около 4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единственное место на Земном шаре, где так велика концентрация и численность диких животных (более миллиона крупных млекопитающих). Здесь можно увидеть «Большую Пятерку» в полном составе.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Serengeti Sametu Luxury Camp,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Сафари в Серенгети.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Целый день сафари в Национальном Парке Серенгети: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 для отдыха.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Serengeti Sametu Luxury Camp,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в Нгоронгоро.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заповедник Нгоронгоро (около 3,5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расположившийся в кратере потухшего вулкана.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Melia Lodge, The Rim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Пешее сафари в кратере Эмпакаай и Олмоти.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45.2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Пешее сафари (трекинг) в кратерах Эмпакаай и Олмоти.</w:t>
            </w:r>
          </w:p>
          <w:p>
            <w:pPr>
              <w:spacing w:after="100"/>
            </w:pPr>
            <w:r>
              <w:rPr/>
              <w:t xml:space="preserve">Кратер Эмпакаи, может быть не так известен, как Нгоронгоро, но он бесспорно равен ему по красоте. Большую часть дна кратера занимает озеро, привлекающее фламинго и множество других водоплавающих птиц. Оно окружено крутыми лесистыми скалами высотой высотой около 300 метров. Вид, открывающийся с кромки кратера – один из самых впечатляющих в северной Танзании.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Melia Lodge, The Rim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кратере вулкана Нгоронгоро. Переезд на озеро Эяси.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Выезд на сафари в кратер, где на относительно небольшой территории обитают все африканские животные.</w:t>
            </w:r>
          </w:p>
          <w:p>
            <w:pPr>
              <w:spacing w:after="100"/>
            </w:pPr>
            <w:r>
              <w:rPr/>
              <w:t xml:space="preserve">Обед – ланч-бокс на берегу живописного озера, в котором обитают бегемоты.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Заповедник Нгоронгоро, расположившийся в кратере потухшего вулкана на высоте 2286 метров над уровнем моря, — это самая крупная полностью сохранившаяся кальдера в мире. Окруженная со всех сторон стенами (610 м высотой), долина площадью 260 км2, как Ноев ковчег стала домом для множества африканских животных.</w:t>
            </w:r>
          </w:p>
          <w:p>
            <w:pPr>
              <w:spacing w:after="100"/>
            </w:pPr>
            <w:r>
              <w:rPr/>
              <w:t xml:space="preserve">Переезд на озеро Эяси (около 3,5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Размещение в лодже. Свободное время для отдыха.</w:t>
            </w:r>
          </w:p>
          <w:p>
            <w:pPr>
              <w:spacing w:after="100"/>
            </w:pPr>
            <w:r>
              <w:rPr/>
              <w:t xml:space="preserve">Озеро Эяси – одно из озер Великой Рифтовой Долины. На южном берегу живут представители народности Хадза.</w:t>
            </w:r>
          </w:p>
          <w:p>
            <w:pPr>
              <w:spacing w:after="100"/>
            </w:pPr>
            <w:r>
              <w:rPr/>
              <w:t xml:space="preserve">Для Эяси характерны значительные сезонные колебания уровня воды, в отдельные годы может пересыхать. Озеро солёное, содержит большие запасы соды и поваренной соли.</w:t>
            </w:r>
          </w:p>
          <w:p>
            <w:pPr>
              <w:spacing w:after="100"/>
            </w:pPr>
            <w:r>
              <w:rPr/>
              <w:t xml:space="preserve">На северо-восточном берегу озера Эяси были найдены останки так называемых африкантропов, которых относят либо к ранним архаичным Homo sapiens, либо к Homo heidelbergensis. Микролиты из пещеры Мумба Рок Шелтер (Mumba Cave), находящейся рядом с озером Эяси, датируются возрастом 130 тысяч лет.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Ziwani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Посещение племен Хадзабе и Датога. Трансфер в аэропорт.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выезд из лоджа.</w:t>
            </w:r>
          </w:p>
          <w:p>
            <w:pPr>
              <w:spacing w:after="100"/>
            </w:pPr>
            <w:r>
              <w:rPr/>
              <w:t xml:space="preserve">Посещение племен Хадзабе и Датога.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939453125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Вы сможете познакомиться с культурой и бытом настоящих Бушменов – которые по сей день живут в согласии с природой и многовековыми самобытными традициями.</w:t>
            </w:r>
          </w:p>
          <w:p>
            <w:pPr>
              <w:spacing w:after="100"/>
            </w:pPr>
            <w:r>
              <w:rPr/>
              <w:t xml:space="preserve">Трансфер в аэропорт Килиманджаро для вылета (вечером).</w:t>
            </w:r>
          </w:p>
        </w:tc>
      </w:tr>
    </w:tbl>
    <w:p/>
    <w:p>
      <w:pPr>
        <w:pStyle w:val="Heading2"/>
      </w:pPr>
      <w:bookmarkStart w:id="2" w:name="_Toc2"/>
      <w:r>
        <w:t>Цены тура «Аутентичная Танзания 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тура за 1 человека при группе 2 человека: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8 369 $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6 983 $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906D80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2026-09-15T19:49:38+03:00</dcterms:created>
  <dcterms:modified xsi:type="dcterms:W3CDTF">2026-09-15T19:49:38+03:00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