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майские праздники: Сердце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02.05.2026 - 10.05.2026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Уганда - 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лес Бвинди – парк Королевы Елизаветы – лес Кибале – Кампала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5400 $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 (KGL / Руанда) / рейс ET-807 в 09:50.</w:t>
            </w:r>
          </w:p>
          <w:p>
            <w:pPr>
              <w:spacing w:after="100"/>
            </w:pPr>
            <w:r>
              <w:rPr/>
              <w:t xml:space="preserve">Встреча в аэропорту с нашим представителем. 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955208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обзорная экскурсия по Кигали с посещением музея геноцида, а также кофейных и крафтовых магазинчиков и местного рынка.</w:t>
            </w:r>
          </w:p>
          <w:p>
            <w:pPr>
              <w:spacing w:after="100"/>
            </w:pPr>
            <w:r>
              <w:rPr/>
              <w:t xml:space="preserve">Мемориал Геноцида в Кигали – это место, памяти и познания, посвященное жертвам геноцида тутси в Руанде.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by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Парк Королевы Елизаветы – самый популярный парк для сафари в Уганде и лучшее место для наблюдения за львами. Разнообразие местных пейзажей, включая озера, саванну, леса и болотистые угодья, являются домом для самого большого количества крупных млекопитающих в стране. Во время сафари здесь велика вероятность увидеть слонов, буйволов, леопардов, львов, различных антилоп и других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ко львам. Круиз по каналу Казинга к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на сафари ко львам.</w:t>
            </w:r>
          </w:p>
          <w:p>
            <w:pPr>
              <w:spacing w:after="100"/>
            </w:pPr>
            <w:r>
              <w:rPr/>
              <w:t xml:space="preserve">Такое сафари позволит не только отследить по специальным ошейникам, прайд львов, но и подъехать максимально близко к ним.</w:t>
            </w:r>
          </w:p>
          <w:p>
            <w:pPr>
              <w:spacing w:after="100"/>
            </w:pPr>
            <w:r>
              <w:rPr/>
              <w:t xml:space="preserve">Только в сопровождении местного ветеринара сафари джипам разрешается съезжать с проложенной колеи дорог парка и максимально близко приближаться к этим удивительным большим африканским кошкам.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Трекинг к шимпанзе. Трекинг по болотам Бигоди и посещение местной общины.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Кампалу.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Кампалу. Обзорная экскурсия по городу.</w:t>
            </w:r>
          </w:p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Энтеббе (EBB / Уганда) / рейс ET-335 в 18:45.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майские праздники: Сердце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2 человека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6 600 $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4 человека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5 700 $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6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6EE4A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2026-09-15T21:13:16+03:00</dcterms:created>
  <dcterms:modified xsi:type="dcterms:W3CDTF">2026-09-15T21:13:16+03:00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