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Рождество: Сафари в Масаи Мара и отдых на побережье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02.01.2027 - 10.01.2027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4998 $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аэропорт. Перелет в Масаи Мара,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67889908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номере.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сафари. Перелет в Укунду.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Укунду. 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экваториальной зоны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Атмосфера уединения и безмятежности, теплое африканское солнце, искрящееся в лазурных водах океана, отель, утопающий в яркой зелени и цветах, свежайшие морепродукты и фрукты – замечательное завершение путешествия по Кении.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 в 10:00.</w:t>
            </w:r>
          </w:p>
          <w:p>
            <w:pPr>
              <w:spacing w:after="100"/>
            </w:pPr>
            <w:r>
              <w:rPr/>
              <w:t xml:space="preserve">Трансфер в аэропорт Момбасы (MOI / рейс ET-325 в 18:45).</w:t>
            </w:r>
          </w:p>
          <w:p>
            <w:pPr>
              <w:spacing w:after="100"/>
            </w:pPr>
            <w:r>
              <w:rPr/>
              <w:t xml:space="preserve">  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Гарантированная поздняя выписка из отеля Diamonds Leisure Beach &amp; Golf Resort 07 января:</w:t>
            </w:r>
          </w:p>
          <w:p>
            <w:pPr>
              <w:spacing w:after="100"/>
            </w:pPr>
            <w:r>
              <w:rPr/>
              <w:t xml:space="preserve">- 195 долларов с человека при двухместном размещении НЕТТО;</w:t>
            </w:r>
          </w:p>
          <w:p>
            <w:pPr>
              <w:spacing w:after="100"/>
            </w:pPr>
            <w:r>
              <w:rPr/>
              <w:t xml:space="preserve">- 295 долларов с человека при одноместном размещении НЕТТО;</w:t>
            </w:r>
          </w:p>
          <w:p>
            <w:pPr>
              <w:spacing w:after="100"/>
            </w:pPr>
            <w:r>
              <w:rPr/>
              <w:t xml:space="preserve">- 0 долларов за ребенка до 12 лет при проживании в номере с двумя взрослыми НЕТТО.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Рождество: Сафари в Масаи Мара и отдых на побережье»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- 4530 долларов с человека при трехместном размещении;</w:t>
            </w:r>
          </w:p>
          <w:p/>
          <w:p>
            <w:pPr/>
            <w:r>
              <w:rPr/>
              <w:t xml:space="preserve">- 2076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39B4C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2026-09-13T15:04:02+03:00</dcterms:created>
  <dcterms:modified xsi:type="dcterms:W3CDTF">2026-09-13T15:04:02+03:00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