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Skysafari. Ценителям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Меру - Лайкипиа - Масаи Мара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7085 $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Найроби.</w:t>
            </w:r>
          </w:p>
          <w:p>
            <w:pPr>
              <w:spacing w:after="100"/>
            </w:pPr>
            <w:r>
              <w:rPr/>
              <w:t xml:space="preserve">Встреча в аэропорту.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0.030208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роскошном бутик-отеле, расположенном в колониальном особняке у подножья холмов Нгонг.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 (включая напитки, кроме алкоголя премиальных марок)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парк Меру.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полосу, откуда Ваш самолет доставит вас к горе Кения в парк Меру.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 взлетной полосе Вас встретит команда лоджа, где уже будет ждать горячий обед.</w:t>
            </w:r>
          </w:p>
          <w:p>
            <w:pPr>
              <w:spacing w:after="100"/>
            </w:pPr>
            <w:r>
              <w:rPr/>
              <w:t xml:space="preserve">После обеда Вам будет предложен расслабляющий массаж или Вы можете отправиться на увлекательное вечернее сафари по парку.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Elsa's Kopje, Cottage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парке Меру.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 </w:t>
            </w:r>
          </w:p>
          <w:p>
            <w:pPr>
              <w:spacing w:after="100"/>
            </w:pPr>
            <w:r>
              <w:rPr/>
              <w:t xml:space="preserve">Национальный парк Меру расположен в 10 км к северу от экватора между горами Кения и Ньямбени в 350 км от Найроби. Меру является частью крупнейшей природоохранной территории, где расположен заповедник носорогов (84 км2), поэтому именно сюда едут туристы со всего мира, чтобы увидеть носорогов в их естественной среде обитания. Кроме того в парке обитает более 400 видов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 к завтраку. 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Вечернее сафари + коктейль на закате в саванне.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Elsa's Kopje, Cottage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Пешее сафари по парку Меру. Перелет в Лайкипиа.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в сопровождении гида-рейнджера по окрестностям.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9816666666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Трансфер на взлетную полосу, откуда Ваш самолет доставит Вас в Лайкипиа (40 минут в полете). </w:t>
            </w:r>
          </w:p>
          <w:p>
            <w:pPr>
              <w:spacing w:after="100"/>
            </w:pPr>
            <w:r>
              <w:rPr/>
              <w:t xml:space="preserve">Сафари в парке. Трансфер и размещение в кемпе.</w:t>
            </w:r>
          </w:p>
          <w:p>
            <w:pPr>
              <w:spacing w:after="100"/>
            </w:pPr>
            <w:r>
              <w:rPr/>
              <w:t xml:space="preserve">Лоисаба - парк, который прекрасно подходит для любителей приключений и активного отдыха. Здесь Вы можете: прокатиться по бушу на верблюдах, совершить велосипедную прогулку, заняться рафтингом, покататься на лошадях или совершить сафари на джипе по каньонам двух рек.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Loisaba Tented Camp,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Пешее сафари в Лайкипиа. Вечернее сафари на джипе или речная рыбалка.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Утренняя пешая прогулка по заповеднику в сопровождении местного гида из племени Самбуру.</w:t>
            </w:r>
          </w:p>
          <w:p>
            <w:pPr>
              <w:spacing w:after="100"/>
            </w:pPr>
            <w:r>
              <w:rPr/>
              <w:t xml:space="preserve">Возвращение в кемп на завтрак. Свободное время для отдыха.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Вечернее сафари на джипе в поисках дикой собаки, зебры Греви, антилоп Куду и других редких животных или речная рыбалка на Ваше усмотрение. </w:t>
            </w:r>
          </w:p>
          <w:p>
            <w:pPr>
              <w:spacing w:after="100"/>
            </w:pPr>
            <w:r>
              <w:rPr/>
              <w:t xml:space="preserve">На закате Вас ожидают коктейли и барбекю в африканской саванне.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Loisaba Tented Camp, Standard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Лайкипиа. Перелет в Масаи Мара.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Утреннее сафари.</w:t>
            </w:r>
          </w:p>
          <w:p>
            <w:pPr>
              <w:spacing w:after="100"/>
            </w:pPr>
            <w:r>
              <w:rPr/>
              <w:t xml:space="preserve">Опционально возможно организовать сафари на верблюдах.</w:t>
            </w:r>
          </w:p>
          <w:p>
            <w:pPr>
              <w:spacing w:after="100"/>
            </w:pPr>
            <w:r>
              <w:rPr/>
              <w:t xml:space="preserve">Завтрак в саванне в окружении неповторимых африканских пейзажей и диких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кемп. Обед.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знаменитый национальный парк Масаи Мара, который располагается на границе с Танзанией и является частью экосистемы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Также в течение всего года именно здесь существует наибольшая вероятность встретить "Большую Африканскую Пятерку" в полном составе.</w:t>
            </w:r>
          </w:p>
          <w:p>
            <w:pPr>
              <w:spacing w:after="100"/>
            </w:pPr>
            <w:r>
              <w:rPr/>
              <w:t xml:space="preserve">Сафари в парке и размещение в кемпе. По прибытии Вас ждет коктейль на закате.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 Masai Mara,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Масаи Мара.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Утреннее сафари в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- пикник, сервированный в буше.</w:t>
            </w:r>
          </w:p>
          <w:p>
            <w:pPr>
              <w:spacing w:after="100"/>
            </w:pPr>
            <w:r>
              <w:rPr/>
              <w:t xml:space="preserve">Посещение масайской деревни, где местные жители познакомят Вас со своим бытом, традициями и культурой. </w:t>
            </w:r>
          </w:p>
          <w:p>
            <w:pPr>
              <w:spacing w:after="100"/>
            </w:pPr>
            <w:r>
              <w:rPr/>
              <w:t xml:space="preserve">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 Masai Mara,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 Перелет в Найроби. Трансфер в международный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африканской саванне.</w:t>
            </w:r>
          </w:p>
          <w:p>
            <w:pPr>
              <w:spacing w:after="100"/>
            </w:pPr>
            <w:r>
              <w:rPr/>
              <w:t xml:space="preserve">Сафари в парке Масаи Мара. Возвращение в кемп к обеду.</w:t>
            </w:r>
          </w:p>
          <w:p>
            <w:pPr>
              <w:spacing w:after="100"/>
            </w:pPr>
            <w:r>
              <w:rPr/>
              <w:t xml:space="preserve">После обеда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 (аэропорт  Wilson), где Вас встретит наш представитель и доставит в международный аэропорт JKIA  для вылета. По пути остановка на ужин в одном из ресторанов города.</w:t>
            </w:r>
          </w:p>
        </w:tc>
      </w:tr>
    </w:tbl>
    <w:p/>
    <w:p>
      <w:pPr>
        <w:pStyle w:val="Heading2"/>
      </w:pPr>
      <w:bookmarkStart w:id="2" w:name="_Toc2"/>
      <w:r>
        <w:t>Цены тура «Skysafari. Ценителям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9 695 $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7 085 $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812C2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2026-09-14T20:02:30+03:00</dcterms:created>
  <dcterms:modified xsi:type="dcterms:W3CDTF">2026-09-14T20:02:30+03:00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