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Три страны на юге Африки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водопад Виктория (Зимбабве) - парк Чобе (Ботсвана)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6690 $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4.27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3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 Перелет на водопад Виктория.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Виктория Фолз (Зимбабве / 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Victoria Falls Hotel,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Victoria Falls Hotel,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  шведский стол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Victoria Falls Hotel,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Фолз.</w:t>
            </w:r>
          </w:p>
        </w:tc>
      </w:tr>
    </w:tbl>
    <w:p/>
    <w:p>
      <w:pPr>
        <w:pStyle w:val="Heading2"/>
      </w:pPr>
      <w:bookmarkStart w:id="2" w:name="_Toc2"/>
      <w:r>
        <w:t>Цены тура «Три страны на юге Африки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10 350 $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6 690 $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D1DC6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2026-09-15T18:55:44+03:00</dcterms:created>
  <dcterms:modified xsi:type="dcterms:W3CDTF">2026-09-15T18:55:44+03:00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