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Великая Миграция Животных в Кении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18.07.2021 - 30.07.2021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Самбуру - Масаи Мара - Момбаса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13 дней / 12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9948 $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отеле. Посещение центра жирафов и ужин в ресторане Карнивор.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Большая территория, утопающая в зелени и цветах, фонтаны и бассейны, здания в колониальном стиле и просторные уютные номера - это место прекрасно подойдет для первой остановки в Кении и отдыха после продолжительного перелета.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центра жирафов, где Вам представится удивительная возможность покормить этих грациозных африканских животных и сделать множество памятных фото.</w:t>
            </w:r>
          </w:p>
          <w:p>
            <w:pPr>
              <w:spacing w:after="100"/>
            </w:pPr>
            <w:r>
              <w:rPr/>
              <w:t xml:space="preserve">В завершение дня Вас ждет ужин в ресторане Карнивор, где подают мясо диких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Hemingways Hotel Nairobi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Самбуру. Размещение в лодже. Расслабляющий массаж. Свободное время для отдыха. Ночное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заповедник Самбуру.</w:t>
            </w:r>
          </w:p>
          <w:p>
            <w:pPr>
              <w:spacing w:after="100"/>
            </w:pPr>
            <w:r>
              <w:rPr/>
              <w:t xml:space="preserve">Удивительный заповедник, расположенный в северной части Кении привлекает туристов со всего мира не только потрясающими пейзажами, но и тем, что именно здесь обитают 5 редких видов африканских животных, которые встречаются только в этой части страны: зебра греви, антилопа геренук, сомалийский страус, ретикулятивный жираф и орикс.</w:t>
            </w:r>
          </w:p>
          <w:p>
            <w:pPr>
              <w:spacing w:after="100"/>
            </w:pPr>
            <w:r>
              <w:rPr/>
              <w:t xml:space="preserve">Размещение в лодже, расположенном на вершине холма, откуда открываются захватывающие дух пейзажи африканской саванны. Обед. Свободное время для отдыха.</w:t>
            </w:r>
          </w:p>
          <w:p>
            <w:pPr>
              <w:spacing w:after="100"/>
            </w:pPr>
            <w:r>
              <w:rPr/>
              <w:t xml:space="preserve">Вам будет также предложен расслабляющий массаж спины и шеи (30 минут на номер в подарок / 1 массаж).</w:t>
            </w:r>
          </w:p>
          <w:p>
            <w:pPr>
              <w:spacing w:after="100"/>
            </w:pPr>
            <w:r>
              <w:rPr/>
              <w:t xml:space="preserve">После ужина Вам представится удивительная возможность отправиться на ночное сафари по частному заповеднику Калама, во время которого, Вы сможете увидеть животных, проявляющих ночную активность и редко встречающихся в дневное время.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заповеднике Самбуру.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 </w:t>
            </w:r>
          </w:p>
          <w:p>
            <w:pPr>
              <w:spacing w:after="100"/>
            </w:pPr>
            <w:r>
              <w:rPr/>
              <w:t xml:space="preserve">В гостиной Вашего номера для Вас будут сервированы чай/кофе и печенья.</w:t>
            </w:r>
          </w:p>
          <w:p>
            <w:pPr>
              <w:spacing w:after="100"/>
            </w:pPr>
            <w:r>
              <w:rPr/>
              <w:t xml:space="preserve">В 06-06.30 отправление на сафари в заповедник Самбуру.</w:t>
            </w:r>
          </w:p>
          <w:p>
            <w:pPr>
              <w:spacing w:after="100"/>
            </w:pPr>
            <w:r>
              <w:rPr/>
              <w:t xml:space="preserve">Здесь на берегу песчаной реки, которая является единственным источником воды для множества африканских животных, в тени пальм дум для Вас будет накрыт завтрак. </w:t>
            </w:r>
          </w:p>
          <w:p>
            <w:pPr>
              <w:spacing w:after="100"/>
            </w:pPr>
            <w:r>
              <w:rPr/>
              <w:t xml:space="preserve">Продолжение сафари.</w:t>
            </w:r>
          </w:p>
          <w:p>
            <w:pPr>
              <w:spacing w:after="100"/>
            </w:pPr>
            <w:r>
              <w:rPr/>
              <w:t xml:space="preserve">Возвращение в лодж к обеду.</w:t>
            </w:r>
          </w:p>
          <w:p>
            <w:pPr>
              <w:spacing w:after="100"/>
            </w:pPr>
            <w:r>
              <w:rPr/>
              <w:t xml:space="preserve">После обеда Вы можете отдохнуть у открытого бассейна с видом на источник, расположенный неподалеку от лоджа, отправиться в СПА или просто отдохнуть в своем тенте.</w:t>
            </w:r>
          </w:p>
          <w:p>
            <w:pPr>
              <w:spacing w:after="100"/>
            </w:pPr>
            <w:r>
              <w:rPr/>
              <w:t xml:space="preserve">А вечером гостеприимные хозяева предложат Вам отправиться на пешее сафари по заповеднику Калама или сафари на джипе и встретить закат в саванне с бокалом вина или шампанского.</w:t>
            </w:r>
          </w:p>
          <w:p>
            <w:pPr>
              <w:spacing w:after="100"/>
            </w:pPr>
            <w:r>
              <w:rPr/>
              <w:t xml:space="preserve">Что станет приятным завершением Вашего пребывания в Самбуру.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Масаи Мара.</w:t>
            </w:r>
          </w:p>
          <w:p>
            <w:pPr>
              <w:spacing w:after="100"/>
            </w:pPr>
            <w:r>
              <w:rPr/>
              <w:t xml:space="preserve">Масаи Мара является частью экосистемы долины Серенгети. Этот парк по праву может гордиться самой многочисленной в мире популяцией львов. Также в течение всего года именно здесь существует наибольшая вероятность встретить "Большую Африканскую Пятерку" в полном составе.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Обед.</w:t>
            </w:r>
          </w:p>
          <w:p>
            <w:pPr>
              <w:spacing w:after="100"/>
            </w:pPr>
            <w:r>
              <w:rPr/>
              <w:t xml:space="preserve">Вечернее сафари в заповеднике.</w:t>
            </w:r>
          </w:p>
          <w:p>
            <w:pPr>
              <w:spacing w:after="100"/>
            </w:pPr>
            <w:r>
              <w:rPr/>
              <w:t xml:space="preserve">Следующие два дня Вашего сафари будут посвящены наблюдению за Великой Миграцией Животных, потрясающим природным явление, которое привлекает в Кению любителей живой природы и фотографов со всего мира.</w:t>
            </w:r>
          </w:p>
          <w:p>
            <w:pPr>
              <w:spacing w:after="100"/>
            </w:pPr>
            <w:r>
              <w:rPr/>
              <w:t xml:space="preserve">Бесчисленные стада парнокопытных мигрируя по экосистеме Серенгети в поисках свежей травы пересекают реку Мара, полную крокодилов и бегемотов.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Mara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Полет на воздушном шаре.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Раннний подъем. Закуски + чай/кофе в лобби лоджа или гостиной Вашего номера. Раннее отправление на джипе к месту взлета.</w:t>
            </w:r>
          </w:p>
          <w:p>
            <w:pPr>
              <w:spacing w:after="100"/>
            </w:pPr>
            <w:r>
              <w:rPr/>
              <w:t xml:space="preserve">Полет на воздушном шаре над саванной в лучах восходящего солнца: Вы пролетите высоко над облаками, опускаясь над бесчисленными стадами зебр, антилоп, увидите африканских слонов и грациозных жирафов с высоты птичьего полета.</w:t>
            </w:r>
          </w:p>
          <w:p>
            <w:pPr>
              <w:spacing w:after="100"/>
            </w:pPr>
            <w:r>
              <w:rPr/>
              <w:t xml:space="preserve">Приземление. Завтрак в саванне с шампанским. Возвращение в лодж на джипе и сафари по пути.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Обед. Вечернее сафари на джипе или другие активности, которые будут предложены Вам гостеприимными хозяевами лоджа.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Mara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заповеднике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Точное расписание Ваших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Опытная команда любителей живой природы сделает все, чтобы Ваше погружение в мир африканского сафари было незабываемым, впечатляющим и максимально комфортным.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Mara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Укунду.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Укунду.</w:t>
            </w:r>
          </w:p>
          <w:p>
            <w:pPr>
              <w:spacing w:after="100"/>
            </w:pPr>
            <w:r>
              <w:rPr/>
              <w:t xml:space="preserve">Сегодня Вы отправитесь совсем в другую Кению, оставив позади колониальную атмосферу настоящего африканского сафари, и забрав с собой лишь множество потрясающих фотографий животных, Вы прилетите на жаркое побережье Индийского океана. </w:t>
            </w:r>
          </w:p>
          <w:p>
            <w:pPr>
              <w:spacing w:after="100"/>
            </w:pPr>
            <w:r>
              <w:rPr/>
              <w:t xml:space="preserve">Трансфер (около 15 минут) и размещение в отеле.</w:t>
            </w:r>
          </w:p>
          <w:p>
            <w:pPr>
              <w:spacing w:after="100"/>
            </w:pPr>
            <w:r>
              <w:rPr/>
              <w:t xml:space="preserve">Умиротворяющий отдых здесь станет прекрасным завершением Вашего активного африканского приключения.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Maji 5*, Superior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Maji 5*, Superior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Maji 5*, Superior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Maji 5*, Superior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Maji 5*, Superior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Maji 5*, Superior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Трансфер в международный аэропорт Момбасы.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международный аэропорт Момбасы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«Великая Миграция Животных в Кении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11 807 $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9 948 $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DFDBF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2026-09-14T20:02:49+03:00</dcterms:created>
  <dcterms:modified xsi:type="dcterms:W3CDTF">2026-09-14T20:02:49+03:00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